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3F600" w14:textId="03BC3B60" w:rsidR="00C61963" w:rsidRDefault="00C61963" w:rsidP="000B143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Funkce:</w:t>
      </w:r>
    </w:p>
    <w:p w14:paraId="32256B4C" w14:textId="77777777" w:rsidR="00C61963" w:rsidRPr="00C61963" w:rsidRDefault="00C61963" w:rsidP="00C619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963">
        <w:rPr>
          <w:rFonts w:ascii="Times New Roman" w:eastAsia="Times New Roman" w:hAnsi="Times New Roman" w:cs="Times New Roman"/>
          <w:sz w:val="24"/>
          <w:szCs w:val="24"/>
          <w:lang w:eastAsia="cs-CZ"/>
        </w:rPr>
        <w:t>Zadní a boční dveře lze otevřít.</w:t>
      </w:r>
    </w:p>
    <w:p w14:paraId="60920691" w14:textId="77777777" w:rsidR="00C61963" w:rsidRPr="00C61963" w:rsidRDefault="00C61963" w:rsidP="00C619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963">
        <w:rPr>
          <w:rFonts w:ascii="Times New Roman" w:eastAsia="Times New Roman" w:hAnsi="Times New Roman" w:cs="Times New Roman"/>
          <w:sz w:val="24"/>
          <w:szCs w:val="24"/>
          <w:lang w:eastAsia="cs-CZ"/>
        </w:rPr>
        <w:t>Odnímatelné tažné zařízení.</w:t>
      </w:r>
    </w:p>
    <w:p w14:paraId="5D12DF36" w14:textId="77777777" w:rsidR="00C61963" w:rsidRPr="00C61963" w:rsidRDefault="00C61963" w:rsidP="00C619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963">
        <w:rPr>
          <w:rFonts w:ascii="Times New Roman" w:eastAsia="Times New Roman" w:hAnsi="Times New Roman" w:cs="Times New Roman"/>
          <w:sz w:val="24"/>
          <w:szCs w:val="24"/>
          <w:lang w:eastAsia="cs-CZ"/>
        </w:rPr>
        <w:t>Odpružené nápravy.</w:t>
      </w:r>
    </w:p>
    <w:p w14:paraId="380A0218" w14:textId="77777777" w:rsidR="00C61963" w:rsidRPr="00C61963" w:rsidRDefault="00C61963" w:rsidP="00C619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963">
        <w:rPr>
          <w:rFonts w:ascii="Times New Roman" w:eastAsia="Times New Roman" w:hAnsi="Times New Roman" w:cs="Times New Roman"/>
          <w:sz w:val="24"/>
          <w:szCs w:val="24"/>
          <w:lang w:eastAsia="cs-CZ"/>
        </w:rPr>
        <w:t>Okna kabiny z průhledného a nerozbitného plastu.</w:t>
      </w:r>
    </w:p>
    <w:p w14:paraId="72FF26A3" w14:textId="77777777" w:rsidR="00C61963" w:rsidRPr="00C61963" w:rsidRDefault="00C61963" w:rsidP="00C619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963">
        <w:rPr>
          <w:rFonts w:ascii="Times New Roman" w:eastAsia="Times New Roman" w:hAnsi="Times New Roman" w:cs="Times New Roman"/>
          <w:sz w:val="24"/>
          <w:szCs w:val="24"/>
          <w:lang w:eastAsia="cs-CZ"/>
        </w:rPr>
        <w:t>Rezervní kolo na dveřích zavazadlového prostoru.</w:t>
      </w:r>
    </w:p>
    <w:p w14:paraId="417A25D7" w14:textId="77777777" w:rsidR="00C61963" w:rsidRPr="00C61963" w:rsidRDefault="00C61963" w:rsidP="00C619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963">
        <w:rPr>
          <w:rFonts w:ascii="Times New Roman" w:eastAsia="Times New Roman" w:hAnsi="Times New Roman" w:cs="Times New Roman"/>
          <w:sz w:val="24"/>
          <w:szCs w:val="24"/>
          <w:lang w:eastAsia="cs-CZ"/>
        </w:rPr>
        <w:t>Odnímatelné zadní sedadlo.</w:t>
      </w:r>
    </w:p>
    <w:p w14:paraId="673E83ED" w14:textId="48973D74" w:rsidR="00C61963" w:rsidRPr="0011369F" w:rsidRDefault="00C61963" w:rsidP="000B14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963">
        <w:rPr>
          <w:rFonts w:ascii="Times New Roman" w:eastAsia="Times New Roman" w:hAnsi="Times New Roman" w:cs="Times New Roman"/>
          <w:sz w:val="24"/>
          <w:szCs w:val="24"/>
          <w:lang w:eastAsia="cs-CZ"/>
        </w:rPr>
        <w:t>Otevíratelná kapota a sklopná podpěra kapoty poskytují pohled na detailní motor.</w:t>
      </w:r>
    </w:p>
    <w:p w14:paraId="5C4340DA" w14:textId="4D936D8D" w:rsidR="0064420E" w:rsidRPr="00156D80" w:rsidRDefault="0064420E" w:rsidP="00156D80">
      <w:r w:rsidRPr="00156D80">
        <w:drawing>
          <wp:inline distT="0" distB="0" distL="0" distR="0" wp14:anchorId="4C17D2D5" wp14:editId="509DB772">
            <wp:extent cx="1714500" cy="1714500"/>
            <wp:effectExtent l="0" t="0" r="0" b="0"/>
            <wp:docPr id="6" name="Obrázek 6" descr="Otevíratelná kapota a sklopná podpěra kapoty poskytují pohled na detailní blok mot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tevíratelná kapota a sklopná podpěra kapoty poskytují pohled na detailní blok moto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80">
        <w:drawing>
          <wp:inline distT="0" distB="0" distL="0" distR="0" wp14:anchorId="49000D58" wp14:editId="44AAA9F5">
            <wp:extent cx="1714500" cy="1714500"/>
            <wp:effectExtent l="0" t="0" r="0" b="0"/>
            <wp:docPr id="5" name="Obrázek 5" descr="Odpružená přední (řiditelná) a zadní ná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dpružená přední (řiditelná) a zadní nápra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80">
        <w:drawing>
          <wp:inline distT="0" distB="0" distL="0" distR="0" wp14:anchorId="220CCC40" wp14:editId="7BF7B17F">
            <wp:extent cx="1714500" cy="1714500"/>
            <wp:effectExtent l="0" t="0" r="0" b="0"/>
            <wp:docPr id="4" name="Obrázek 4" descr="Dveře k otevř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veře k otevřen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9C847" w14:textId="29ACBAB7" w:rsidR="00427E91" w:rsidRPr="00156D80" w:rsidRDefault="00427E91" w:rsidP="00156D80"/>
    <w:sectPr w:rsidR="00427E91" w:rsidRPr="0015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8EA"/>
    <w:multiLevelType w:val="hybridMultilevel"/>
    <w:tmpl w:val="E26AA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1D70"/>
    <w:multiLevelType w:val="multilevel"/>
    <w:tmpl w:val="0C2A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85C55"/>
    <w:multiLevelType w:val="multilevel"/>
    <w:tmpl w:val="F37E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827F7"/>
    <w:multiLevelType w:val="multilevel"/>
    <w:tmpl w:val="EF74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30BA1"/>
    <w:multiLevelType w:val="multilevel"/>
    <w:tmpl w:val="A418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80795"/>
    <w:multiLevelType w:val="multilevel"/>
    <w:tmpl w:val="1D52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0711D"/>
    <w:multiLevelType w:val="multilevel"/>
    <w:tmpl w:val="62A4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14211"/>
    <w:multiLevelType w:val="multilevel"/>
    <w:tmpl w:val="AA6C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45"/>
    <w:rsid w:val="000A5645"/>
    <w:rsid w:val="000B1439"/>
    <w:rsid w:val="0011369F"/>
    <w:rsid w:val="00156D80"/>
    <w:rsid w:val="001A654A"/>
    <w:rsid w:val="00427E91"/>
    <w:rsid w:val="0064420E"/>
    <w:rsid w:val="0068245A"/>
    <w:rsid w:val="007930ED"/>
    <w:rsid w:val="00C61963"/>
    <w:rsid w:val="00E4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2D64"/>
  <w15:chartTrackingRefBased/>
  <w15:docId w15:val="{549D61CE-23EC-4C43-8A71-490DD12B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44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44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564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6442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4420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1A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467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9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10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1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252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3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2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Havránková</dc:creator>
  <cp:keywords/>
  <dc:description/>
  <cp:lastModifiedBy>Veronika Havránková</cp:lastModifiedBy>
  <cp:revision>1</cp:revision>
  <dcterms:created xsi:type="dcterms:W3CDTF">2020-10-07T06:17:00Z</dcterms:created>
  <dcterms:modified xsi:type="dcterms:W3CDTF">2020-10-07T08:22:00Z</dcterms:modified>
</cp:coreProperties>
</file>